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97D" w:rsidRDefault="0005297D" w:rsidP="0005297D">
      <w:pPr>
        <w:jc w:val="center"/>
        <w:rPr>
          <w:rFonts w:ascii="Times New Roman" w:hAnsi="Times New Roman"/>
          <w:b/>
          <w:u w:val="single"/>
        </w:rPr>
      </w:pPr>
      <w:r>
        <w:rPr>
          <w:rFonts w:ascii="Times New Roman" w:hAnsi="Times New Roman"/>
          <w:b/>
          <w:u w:val="single"/>
        </w:rPr>
        <w:t>EXHIBITOR REGULATIONS</w:t>
      </w:r>
    </w:p>
    <w:p w:rsidR="0005297D" w:rsidRDefault="0005297D" w:rsidP="0005297D">
      <w:pPr>
        <w:jc w:val="center"/>
        <w:rPr>
          <w:rFonts w:ascii="Times New Roman" w:hAnsi="Times New Roman"/>
          <w:b/>
        </w:rPr>
      </w:pPr>
    </w:p>
    <w:p w:rsidR="0005297D" w:rsidRDefault="0005297D" w:rsidP="0005297D">
      <w:pPr>
        <w:pStyle w:val="Heading1"/>
        <w:rPr>
          <w:rFonts w:ascii="Times New Roman" w:eastAsia="Cambria" w:hAnsi="Times New Roman" w:cs="Cambria"/>
          <w:sz w:val="24"/>
          <w:szCs w:val="24"/>
          <w:u w:val="single"/>
        </w:rPr>
      </w:pPr>
      <w:r>
        <w:rPr>
          <w:rFonts w:ascii="Times New Roman" w:eastAsia="Cambria" w:hAnsi="Times New Roman" w:cs="Cambria"/>
          <w:sz w:val="24"/>
          <w:szCs w:val="24"/>
          <w:u w:val="single"/>
        </w:rPr>
        <w:t>Reservations for Exhibit Space</w:t>
      </w:r>
    </w:p>
    <w:p w:rsidR="0005297D" w:rsidRDefault="0005297D" w:rsidP="0005297D">
      <w:pPr>
        <w:rPr>
          <w:rFonts w:ascii="Times New Roman" w:hAnsi="Times New Roman"/>
        </w:rPr>
      </w:pPr>
      <w:r>
        <w:rPr>
          <w:rFonts w:ascii="Times New Roman" w:hAnsi="Times New Roman"/>
          <w:b/>
        </w:rPr>
        <w:t xml:space="preserve">PLEASE READ ALL INFORMATION ACCOMPANYING THIS EMAIL. </w:t>
      </w:r>
      <w:r>
        <w:rPr>
          <w:rFonts w:ascii="Times New Roman" w:hAnsi="Times New Roman"/>
        </w:rPr>
        <w:t xml:space="preserve">All reservations for booths or tables must be made on this application form.  Payment must accompany application.  If special arrangements need to be made in relation to payment, please contact me. There will be limited spaces in the Exhibit Hall. Spaces will be held in the order received. Requests will be honored when possible. All booths and tables MUST be staffed throughout posted exhibit hours; any table not checked in one hour prior to the posted opening may be assigned to one of the present exhibitors without refund. Booth/table assignments will be emailed approximately 2 weeks before the conference.  </w:t>
      </w:r>
      <w:r>
        <w:rPr>
          <w:rFonts w:ascii="Times New Roman" w:hAnsi="Times New Roman"/>
          <w:b/>
        </w:rPr>
        <w:t>No refunds</w:t>
      </w:r>
      <w:r>
        <w:rPr>
          <w:rFonts w:ascii="Times New Roman" w:hAnsi="Times New Roman"/>
        </w:rPr>
        <w:t xml:space="preserve"> </w:t>
      </w:r>
      <w:r>
        <w:rPr>
          <w:rFonts w:ascii="Times New Roman" w:hAnsi="Times New Roman"/>
          <w:b/>
        </w:rPr>
        <w:t>will be given for cancellations postmarked after November 14, 2018.</w:t>
      </w:r>
      <w:r>
        <w:rPr>
          <w:rFonts w:ascii="Times New Roman" w:hAnsi="Times New Roman"/>
        </w:rPr>
        <w:t xml:space="preserve"> </w:t>
      </w:r>
    </w:p>
    <w:p w:rsidR="0005297D" w:rsidRDefault="0005297D" w:rsidP="0005297D">
      <w:pPr>
        <w:rPr>
          <w:rFonts w:ascii="Times New Roman" w:hAnsi="Times New Roman"/>
          <w:sz w:val="22"/>
          <w:szCs w:val="22"/>
        </w:rPr>
      </w:pPr>
      <w:r>
        <w:rPr>
          <w:rFonts w:ascii="Times New Roman" w:hAnsi="Times New Roman"/>
        </w:rPr>
        <w:t xml:space="preserve"> </w:t>
      </w:r>
    </w:p>
    <w:p w:rsidR="0005297D" w:rsidRDefault="0005297D" w:rsidP="0005297D">
      <w:pPr>
        <w:rPr>
          <w:rFonts w:ascii="Times New Roman" w:hAnsi="Times New Roman"/>
          <w:u w:val="single"/>
        </w:rPr>
      </w:pPr>
      <w:r>
        <w:rPr>
          <w:rFonts w:ascii="Times New Roman" w:hAnsi="Times New Roman"/>
          <w:b/>
          <w:u w:val="single"/>
        </w:rPr>
        <w:t>Booths and Tables</w:t>
      </w:r>
    </w:p>
    <w:p w:rsidR="0005297D" w:rsidRDefault="0005297D" w:rsidP="0005297D">
      <w:pPr>
        <w:rPr>
          <w:rFonts w:ascii="Times New Roman" w:hAnsi="Times New Roman"/>
        </w:rPr>
      </w:pPr>
      <w:r>
        <w:rPr>
          <w:rFonts w:ascii="Times New Roman" w:hAnsi="Times New Roman"/>
        </w:rPr>
        <w:t xml:space="preserve">Booth space is 10’ x 8’ and Table space is 4’ x 8.’  Prices include one 8-foot exhibit table, draping, identification sign, 2 chairs, a wastebasket and an 8-foot high back wall.  </w:t>
      </w:r>
      <w:r>
        <w:rPr>
          <w:rFonts w:ascii="Times New Roman" w:hAnsi="Times New Roman"/>
          <w:b/>
        </w:rPr>
        <w:t xml:space="preserve">Please note the cost of electric, and telephone hookups and any equipment requested are not included and are not the responsibility of NJASL or of the drayage company. </w:t>
      </w:r>
      <w:r>
        <w:rPr>
          <w:rFonts w:ascii="Times New Roman" w:hAnsi="Times New Roman"/>
        </w:rPr>
        <w:t xml:space="preserve"> Vendors must arrange and pay for these services/equipment through the hotel. Information for this will be sent with your drayage packet from Nationwide Expo. Nationwide Expo will provide extra items such as more tables or different size tables. Check the drayage packet when you receive it in late October or early November.</w:t>
      </w:r>
    </w:p>
    <w:p w:rsidR="0005297D" w:rsidRDefault="0005297D" w:rsidP="0005297D">
      <w:pPr>
        <w:rPr>
          <w:rFonts w:ascii="Times New Roman" w:hAnsi="Times New Roman"/>
        </w:rPr>
      </w:pPr>
    </w:p>
    <w:p w:rsidR="0005297D" w:rsidRDefault="0005297D" w:rsidP="0005297D">
      <w:pPr>
        <w:rPr>
          <w:rFonts w:ascii="Times New Roman" w:hAnsi="Times New Roman"/>
          <w:b/>
          <w:u w:val="single"/>
        </w:rPr>
      </w:pPr>
      <w:r>
        <w:rPr>
          <w:rFonts w:ascii="Times New Roman" w:hAnsi="Times New Roman"/>
          <w:b/>
          <w:u w:val="single"/>
        </w:rPr>
        <w:t>User Group presentations</w:t>
      </w:r>
    </w:p>
    <w:p w:rsidR="0005297D" w:rsidRDefault="0005297D" w:rsidP="0005297D">
      <w:pPr>
        <w:rPr>
          <w:rFonts w:ascii="Times New Roman" w:hAnsi="Times New Roman"/>
        </w:rPr>
      </w:pPr>
      <w:r>
        <w:rPr>
          <w:rFonts w:ascii="Times New Roman" w:hAnsi="Times New Roman"/>
        </w:rPr>
        <w:t xml:space="preserve">If the Representatives from your company want to do a User Group presentation it MUST BE CHECKED OFF on the Application form.  The times and </w:t>
      </w:r>
      <w:r>
        <w:rPr>
          <w:rFonts w:ascii="Times New Roman" w:hAnsi="Times New Roman"/>
          <w:u w:val="single"/>
        </w:rPr>
        <w:t xml:space="preserve">limited </w:t>
      </w:r>
      <w:r>
        <w:rPr>
          <w:rFonts w:ascii="Times New Roman" w:hAnsi="Times New Roman"/>
        </w:rPr>
        <w:t xml:space="preserve">number of User Group slots will be assigned on a first come basis and session space availability.  MORE REASON TO SEND IN RESERVATION EARLY. </w:t>
      </w:r>
      <w:r w:rsidRPr="0005297D">
        <w:rPr>
          <w:rFonts w:ascii="Times New Roman" w:hAnsi="Times New Roman"/>
          <w:b/>
        </w:rPr>
        <w:t>Also certain levels of Sponsorships will be given priority.</w:t>
      </w:r>
    </w:p>
    <w:p w:rsidR="0005297D" w:rsidRDefault="0005297D" w:rsidP="0005297D">
      <w:pPr>
        <w:rPr>
          <w:rFonts w:ascii="Times New Roman" w:hAnsi="Times New Roman"/>
        </w:rPr>
      </w:pPr>
      <w:r>
        <w:rPr>
          <w:rFonts w:ascii="Times New Roman" w:hAnsi="Times New Roman"/>
        </w:rPr>
        <w:t xml:space="preserve">. </w:t>
      </w:r>
    </w:p>
    <w:p w:rsidR="0005297D" w:rsidRDefault="0005297D" w:rsidP="0005297D">
      <w:pPr>
        <w:rPr>
          <w:rFonts w:ascii="Times New Roman" w:hAnsi="Times New Roman"/>
          <w:b/>
          <w:u w:val="single"/>
        </w:rPr>
      </w:pPr>
      <w:r>
        <w:rPr>
          <w:rFonts w:ascii="Times New Roman" w:hAnsi="Times New Roman"/>
          <w:b/>
          <w:u w:val="single"/>
        </w:rPr>
        <w:t>Application Certification</w:t>
      </w:r>
    </w:p>
    <w:p w:rsidR="0005297D" w:rsidRDefault="0005297D" w:rsidP="0005297D">
      <w:pPr>
        <w:rPr>
          <w:rFonts w:ascii="Times New Roman" w:hAnsi="Times New Roman"/>
          <w:b/>
          <w:u w:val="single"/>
        </w:rPr>
      </w:pPr>
    </w:p>
    <w:p w:rsidR="0005297D" w:rsidRDefault="0005297D" w:rsidP="0005297D">
      <w:pPr>
        <w:rPr>
          <w:rFonts w:ascii="Times New Roman" w:hAnsi="Times New Roman"/>
          <w:b/>
          <w:u w:val="single"/>
        </w:rPr>
      </w:pPr>
      <w:r>
        <w:rPr>
          <w:rFonts w:ascii="Times New Roman" w:hAnsi="Times New Roman"/>
          <w:b/>
          <w:u w:val="single"/>
        </w:rPr>
        <w:t>Please read this page- there are 2 items that you will need to answer!</w:t>
      </w:r>
    </w:p>
    <w:p w:rsidR="0005297D" w:rsidRDefault="0005297D" w:rsidP="0005297D">
      <w:pPr>
        <w:shd w:val="clear" w:color="auto" w:fill="FFFFFF"/>
        <w:rPr>
          <w:rFonts w:ascii="Times New Roman" w:hAnsi="Times New Roman"/>
        </w:rPr>
      </w:pPr>
      <w:r>
        <w:rPr>
          <w:rFonts w:ascii="Times New Roman" w:hAnsi="Times New Roman" w:cs="Times New Roman"/>
        </w:rPr>
        <w:t>This year we have to put an insurance clause on the Exhibitor Application Certification, as per our insurance company</w:t>
      </w:r>
      <w:r>
        <w:rPr>
          <w:rFonts w:ascii="Times New Roman" w:eastAsia="Times New Roman" w:hAnsi="Times New Roman" w:cs="Times New Roman"/>
        </w:rPr>
        <w:t>. </w:t>
      </w:r>
      <w:r>
        <w:rPr>
          <w:rFonts w:ascii="Times New Roman" w:eastAsia="Times New Roman" w:hAnsi="Times New Roman" w:cs="Times New Roman"/>
          <w:shd w:val="clear" w:color="auto" w:fill="FFFFFF"/>
        </w:rPr>
        <w:t>We need to state that the vendor has proof of insurance and that their insurance names New Jersey Association of School Librarians as an additional insurer. </w:t>
      </w:r>
      <w:r>
        <w:rPr>
          <w:rFonts w:ascii="Times New Roman" w:hAnsi="Times New Roman"/>
        </w:rPr>
        <w:t>Please make sure you check this item.</w:t>
      </w:r>
    </w:p>
    <w:p w:rsidR="0005297D" w:rsidRDefault="0005297D" w:rsidP="0005297D">
      <w:pPr>
        <w:shd w:val="clear" w:color="auto" w:fill="FFFFFF"/>
        <w:rPr>
          <w:rFonts w:ascii="Times New Roman" w:eastAsia="Times New Roman" w:hAnsi="Times New Roman" w:cs="Times New Roman"/>
        </w:rPr>
      </w:pPr>
    </w:p>
    <w:p w:rsidR="0005297D" w:rsidRDefault="0005297D" w:rsidP="0005297D">
      <w:pPr>
        <w:rPr>
          <w:rFonts w:ascii="Times New Roman" w:hAnsi="Times New Roman"/>
        </w:rPr>
      </w:pPr>
      <w:r>
        <w:rPr>
          <w:rFonts w:ascii="Times New Roman" w:hAnsi="Times New Roman"/>
        </w:rPr>
        <w:t xml:space="preserve">We have been told there will be WIRELESS capability in the Exhibit Hall at no cost.  We are still asking that on the Application Certification form to please indicate the approximate number of laptops that will be used by the company’s representatives.                                                                                                      </w:t>
      </w:r>
    </w:p>
    <w:p w:rsidR="0005297D" w:rsidRDefault="0005297D" w:rsidP="0005297D">
      <w:pPr>
        <w:rPr>
          <w:rFonts w:ascii="Times New Roman" w:hAnsi="Times New Roman"/>
          <w:b/>
          <w:u w:val="single"/>
        </w:rPr>
      </w:pPr>
    </w:p>
    <w:p w:rsidR="0005297D" w:rsidRDefault="0005297D" w:rsidP="0005297D">
      <w:pPr>
        <w:rPr>
          <w:rFonts w:ascii="Times New Roman" w:hAnsi="Times New Roman"/>
          <w:b/>
          <w:u w:val="single"/>
        </w:rPr>
      </w:pPr>
    </w:p>
    <w:p w:rsidR="0005297D" w:rsidRDefault="0005297D" w:rsidP="0005297D">
      <w:pPr>
        <w:rPr>
          <w:rFonts w:ascii="Times New Roman" w:hAnsi="Times New Roman"/>
          <w:b/>
          <w:u w:val="single"/>
        </w:rPr>
      </w:pPr>
    </w:p>
    <w:p w:rsidR="0005297D" w:rsidRDefault="0005297D" w:rsidP="0005297D">
      <w:pPr>
        <w:rPr>
          <w:rFonts w:ascii="Times New Roman" w:hAnsi="Times New Roman"/>
          <w:u w:val="single"/>
        </w:rPr>
      </w:pPr>
      <w:r>
        <w:rPr>
          <w:rFonts w:ascii="Times New Roman" w:hAnsi="Times New Roman"/>
          <w:b/>
          <w:u w:val="single"/>
        </w:rPr>
        <w:lastRenderedPageBreak/>
        <w:t>Drayage</w:t>
      </w:r>
    </w:p>
    <w:p w:rsidR="0005297D" w:rsidRDefault="0005297D" w:rsidP="0005297D">
      <w:pPr>
        <w:rPr>
          <w:rFonts w:ascii="Times New Roman" w:hAnsi="Times New Roman"/>
        </w:rPr>
      </w:pPr>
      <w:r>
        <w:rPr>
          <w:rFonts w:ascii="Times New Roman" w:hAnsi="Times New Roman"/>
        </w:rPr>
        <w:t>Drayage information will be emailed to you directly from the drayage company, Nationwide Expo.</w:t>
      </w:r>
    </w:p>
    <w:p w:rsidR="0005297D" w:rsidRDefault="0005297D" w:rsidP="0005297D">
      <w:pPr>
        <w:rPr>
          <w:rFonts w:ascii="Times New Roman" w:hAnsi="Times New Roman"/>
        </w:rPr>
      </w:pPr>
    </w:p>
    <w:p w:rsidR="0005297D" w:rsidRDefault="0005297D" w:rsidP="0005297D">
      <w:pPr>
        <w:rPr>
          <w:rFonts w:ascii="Times New Roman" w:hAnsi="Times New Roman"/>
          <w:u w:val="single"/>
        </w:rPr>
      </w:pPr>
      <w:r>
        <w:rPr>
          <w:rFonts w:ascii="Times New Roman" w:hAnsi="Times New Roman"/>
          <w:b/>
          <w:u w:val="single"/>
        </w:rPr>
        <w:t>Set-up / Breaks / Lunch</w:t>
      </w:r>
    </w:p>
    <w:p w:rsidR="0005297D" w:rsidRDefault="0005297D" w:rsidP="0005297D">
      <w:pPr>
        <w:rPr>
          <w:rFonts w:ascii="Times New Roman" w:hAnsi="Times New Roman"/>
        </w:rPr>
      </w:pPr>
      <w:r>
        <w:rPr>
          <w:rFonts w:ascii="Times New Roman" w:hAnsi="Times New Roman"/>
        </w:rPr>
        <w:t>Booths and tables will be in place and ready for set-up prior to opening – the exact schedule is still being discussed. As soon as we are notified as to when the area will be set up by Nationwide Expo, you will be notified – we are not sure if it will be Saturday afternoon or Saturday overnight. We are assuming that it will be ready for you by 8:00 am on Sunday.</w:t>
      </w:r>
    </w:p>
    <w:p w:rsidR="0005297D" w:rsidRPr="0005297D" w:rsidRDefault="0005297D" w:rsidP="0005297D">
      <w:pPr>
        <w:rPr>
          <w:rFonts w:ascii="Times New Roman" w:hAnsi="Times New Roman"/>
        </w:rPr>
      </w:pPr>
      <w:r>
        <w:rPr>
          <w:rFonts w:ascii="Times New Roman" w:hAnsi="Times New Roman"/>
          <w:b/>
          <w:u w:val="single"/>
        </w:rPr>
        <w:t>TENTATIVE</w:t>
      </w:r>
      <w:r>
        <w:rPr>
          <w:rFonts w:ascii="Times New Roman" w:hAnsi="Times New Roman"/>
        </w:rPr>
        <w:t xml:space="preserve"> exhibiting times are: SUNDAY 10:00 am – 6:00pm, MONDAY 7:00am – 5:00pm and TUESDAY</w:t>
      </w:r>
      <w:r w:rsidR="00065EF7">
        <w:rPr>
          <w:rFonts w:ascii="Times New Roman" w:hAnsi="Times New Roman"/>
        </w:rPr>
        <w:t xml:space="preserve"> 7:00am – 3:00pm. Breakfast and lunch vouchers will be provided each day.</w:t>
      </w:r>
      <w:r>
        <w:rPr>
          <w:rFonts w:ascii="Times New Roman" w:hAnsi="Times New Roman"/>
        </w:rPr>
        <w:t xml:space="preserve"> </w:t>
      </w:r>
      <w:proofErr w:type="gramStart"/>
      <w:r>
        <w:rPr>
          <w:rFonts w:ascii="Times New Roman" w:hAnsi="Times New Roman"/>
          <w:b/>
          <w:u w:val="single"/>
        </w:rPr>
        <w:t>These</w:t>
      </w:r>
      <w:proofErr w:type="gramEnd"/>
      <w:r>
        <w:rPr>
          <w:rFonts w:ascii="Times New Roman" w:hAnsi="Times New Roman"/>
          <w:b/>
          <w:u w:val="single"/>
        </w:rPr>
        <w:t xml:space="preserve"> times are approximate at this time.</w:t>
      </w:r>
      <w:r>
        <w:rPr>
          <w:rFonts w:ascii="Times New Roman" w:hAnsi="Times New Roman"/>
        </w:rPr>
        <w:t xml:space="preserve"> Your display must be completed one half hour prior to the posted opening time. NJASL will have volunteers in the exhibit area to assist with breaks and lunch for those vendors who need assistance. More details will be provided in the fall. </w:t>
      </w:r>
      <w:r>
        <w:rPr>
          <w:rFonts w:ascii="Times New Roman" w:hAnsi="Times New Roman"/>
          <w:b/>
        </w:rPr>
        <w:t xml:space="preserve">PLEASE REMEMBER ALL TIMES LISTED ARE </w:t>
      </w:r>
      <w:r>
        <w:rPr>
          <w:rFonts w:ascii="Times New Roman" w:hAnsi="Times New Roman"/>
          <w:b/>
          <w:u w:val="single"/>
        </w:rPr>
        <w:t>TENTATIVE!</w:t>
      </w:r>
    </w:p>
    <w:p w:rsidR="0005297D" w:rsidRDefault="0005297D" w:rsidP="0005297D">
      <w:pPr>
        <w:rPr>
          <w:rFonts w:ascii="Times New Roman" w:hAnsi="Times New Roman"/>
          <w:b/>
        </w:rPr>
      </w:pPr>
    </w:p>
    <w:p w:rsidR="0005297D" w:rsidRDefault="0005297D" w:rsidP="0005297D">
      <w:pPr>
        <w:rPr>
          <w:rFonts w:ascii="Times New Roman" w:hAnsi="Times New Roman"/>
          <w:b/>
          <w:u w:val="single"/>
        </w:rPr>
      </w:pPr>
      <w:r>
        <w:rPr>
          <w:rFonts w:ascii="Times New Roman" w:hAnsi="Times New Roman"/>
          <w:b/>
          <w:u w:val="single"/>
        </w:rPr>
        <w:t>Hotel Reservations</w:t>
      </w:r>
    </w:p>
    <w:p w:rsidR="0005297D" w:rsidRDefault="0005297D" w:rsidP="0005297D">
      <w:pPr>
        <w:rPr>
          <w:rFonts w:ascii="Times New Roman" w:hAnsi="Times New Roman"/>
        </w:rPr>
      </w:pPr>
      <w:r>
        <w:rPr>
          <w:rFonts w:ascii="Times New Roman" w:hAnsi="Times New Roman"/>
        </w:rPr>
        <w:t>Will notify you as to when the room reservations become available.</w:t>
      </w:r>
    </w:p>
    <w:p w:rsidR="0005297D" w:rsidRDefault="0005297D" w:rsidP="0005297D">
      <w:pPr>
        <w:rPr>
          <w:rFonts w:ascii="Times New Roman" w:hAnsi="Times New Roman"/>
        </w:rPr>
      </w:pPr>
    </w:p>
    <w:p w:rsidR="0005297D" w:rsidRDefault="0005297D" w:rsidP="0005297D">
      <w:pPr>
        <w:rPr>
          <w:rFonts w:ascii="Times New Roman" w:hAnsi="Times New Roman"/>
          <w:color w:val="auto"/>
        </w:rPr>
      </w:pPr>
      <w:r>
        <w:rPr>
          <w:rFonts w:ascii="Times New Roman" w:hAnsi="Times New Roman"/>
          <w:b/>
          <w:u w:val="single"/>
        </w:rPr>
        <w:t xml:space="preserve">Raffles </w:t>
      </w:r>
    </w:p>
    <w:p w:rsidR="0005297D" w:rsidRDefault="0005297D" w:rsidP="0005297D">
      <w:pPr>
        <w:rPr>
          <w:rFonts w:ascii="Times New Roman" w:hAnsi="Times New Roman"/>
        </w:rPr>
      </w:pPr>
      <w:r>
        <w:rPr>
          <w:rFonts w:ascii="Times New Roman" w:hAnsi="Times New Roman"/>
        </w:rPr>
        <w:t xml:space="preserve">We would also appreciate your support in donating an item (s) for our raffles for participants.  Raffle drawings will be each day.  There will also be Vendor Bingo in which there will be raffle prizes.  So, we would appreciate any support you can give.  </w:t>
      </w:r>
    </w:p>
    <w:p w:rsidR="0005297D" w:rsidRDefault="0005297D" w:rsidP="0005297D">
      <w:pPr>
        <w:rPr>
          <w:rFonts w:ascii="Times New Roman" w:hAnsi="Times New Roman"/>
        </w:rPr>
      </w:pPr>
      <w:r>
        <w:rPr>
          <w:rFonts w:ascii="Times New Roman" w:hAnsi="Times New Roman"/>
        </w:rPr>
        <w:t>There will also be a Vendor raffle for 2 lucky Vendor participants!</w:t>
      </w:r>
    </w:p>
    <w:p w:rsidR="0005297D" w:rsidRDefault="0005297D" w:rsidP="0005297D">
      <w:pPr>
        <w:rPr>
          <w:rFonts w:ascii="Times New Roman" w:hAnsi="Times New Roman"/>
        </w:rPr>
      </w:pPr>
    </w:p>
    <w:p w:rsidR="0005297D" w:rsidRDefault="0005297D" w:rsidP="0005297D">
      <w:pPr>
        <w:rPr>
          <w:rFonts w:ascii="Times New Roman" w:hAnsi="Times New Roman"/>
          <w:b/>
          <w:u w:val="single"/>
        </w:rPr>
      </w:pPr>
      <w:r w:rsidRPr="0005297D">
        <w:rPr>
          <w:rFonts w:ascii="Times New Roman" w:hAnsi="Times New Roman"/>
          <w:b/>
          <w:u w:val="single"/>
        </w:rPr>
        <w:t>Sponsorships</w:t>
      </w:r>
    </w:p>
    <w:p w:rsidR="00EB3560" w:rsidRPr="00EB3560" w:rsidRDefault="00EB3560" w:rsidP="0005297D">
      <w:pPr>
        <w:rPr>
          <w:rFonts w:ascii="Times New Roman" w:hAnsi="Times New Roman"/>
        </w:rPr>
      </w:pPr>
      <w:r>
        <w:rPr>
          <w:rFonts w:ascii="Times New Roman" w:hAnsi="Times New Roman"/>
        </w:rPr>
        <w:t>Please read and consider becoming a Sponsor! There are several perks that yo</w:t>
      </w:r>
      <w:bookmarkStart w:id="0" w:name="_GoBack"/>
      <w:bookmarkEnd w:id="0"/>
      <w:r>
        <w:rPr>
          <w:rFonts w:ascii="Times New Roman" w:hAnsi="Times New Roman"/>
        </w:rPr>
        <w:t xml:space="preserve">ur Company and Representatives will enjoy. </w:t>
      </w:r>
    </w:p>
    <w:p w:rsidR="0005297D" w:rsidRDefault="0005297D" w:rsidP="0005297D">
      <w:pPr>
        <w:rPr>
          <w:rFonts w:ascii="Times New Roman" w:hAnsi="Times New Roman"/>
        </w:rPr>
      </w:pPr>
    </w:p>
    <w:p w:rsidR="0005297D" w:rsidRDefault="0005297D" w:rsidP="0005297D">
      <w:pPr>
        <w:rPr>
          <w:rFonts w:ascii="Times New Roman" w:hAnsi="Times New Roman"/>
          <w:b/>
          <w:u w:val="single"/>
        </w:rPr>
      </w:pPr>
      <w:r>
        <w:rPr>
          <w:rFonts w:ascii="Times New Roman" w:hAnsi="Times New Roman"/>
          <w:b/>
          <w:u w:val="single"/>
        </w:rPr>
        <w:t>Final Words!</w:t>
      </w:r>
    </w:p>
    <w:p w:rsidR="0005297D" w:rsidRDefault="0005297D" w:rsidP="0005297D">
      <w:pPr>
        <w:rPr>
          <w:rFonts w:ascii="Times New Roman" w:hAnsi="Times New Roman"/>
          <w:b/>
          <w:u w:val="single"/>
        </w:rPr>
      </w:pPr>
      <w:r>
        <w:rPr>
          <w:rFonts w:ascii="Times New Roman" w:hAnsi="Times New Roman"/>
          <w:b/>
          <w:u w:val="single"/>
        </w:rPr>
        <w:t>This information is subject to change as we continue our planning.</w:t>
      </w:r>
      <w:r>
        <w:rPr>
          <w:rFonts w:ascii="Times New Roman" w:hAnsi="Times New Roman"/>
          <w:b/>
        </w:rPr>
        <w:t xml:space="preserve">  </w:t>
      </w:r>
      <w:r>
        <w:rPr>
          <w:rFonts w:ascii="Times New Roman" w:hAnsi="Times New Roman"/>
          <w:b/>
          <w:u w:val="single"/>
        </w:rPr>
        <w:t>Any questions, PLEASE CONTACT ME!</w:t>
      </w:r>
    </w:p>
    <w:p w:rsidR="0005297D" w:rsidRDefault="0005297D" w:rsidP="0005297D">
      <w:pPr>
        <w:rPr>
          <w:rFonts w:ascii="Times New Roman" w:hAnsi="Times New Roman"/>
        </w:rPr>
      </w:pPr>
      <w:r>
        <w:rPr>
          <w:rFonts w:ascii="Times New Roman" w:hAnsi="Times New Roman"/>
        </w:rPr>
        <w:t xml:space="preserve">Leslie Blatt                                                                                                                                                                     </w:t>
      </w:r>
      <w:hyperlink r:id="rId4" w:history="1">
        <w:r>
          <w:rPr>
            <w:rStyle w:val="Hyperlink"/>
            <w:rFonts w:ascii="Times New Roman" w:hAnsi="Times New Roman"/>
          </w:rPr>
          <w:t>MrsLes@aol.com</w:t>
        </w:r>
      </w:hyperlink>
      <w:r>
        <w:rPr>
          <w:rFonts w:ascii="Times New Roman" w:hAnsi="Times New Roman"/>
        </w:rPr>
        <w:t xml:space="preserve">                                                                                                                                                              973-951-4152 cell</w:t>
      </w:r>
    </w:p>
    <w:p w:rsidR="0005297D" w:rsidRDefault="0005297D" w:rsidP="0005297D">
      <w:pPr>
        <w:rPr>
          <w:rFonts w:asciiTheme="minorHAnsi" w:hAnsiTheme="minorHAnsi"/>
          <w:color w:val="auto"/>
        </w:rPr>
      </w:pPr>
    </w:p>
    <w:p w:rsidR="0005297D" w:rsidRDefault="0005297D" w:rsidP="0005297D"/>
    <w:p w:rsidR="0005297D" w:rsidRDefault="0005297D" w:rsidP="0005297D"/>
    <w:p w:rsidR="0005297D" w:rsidRDefault="0005297D" w:rsidP="0005297D"/>
    <w:p w:rsidR="0005297D" w:rsidRDefault="0005297D" w:rsidP="0005297D"/>
    <w:p w:rsidR="0005297D" w:rsidRDefault="0005297D" w:rsidP="0005297D">
      <w:bookmarkStart w:id="1" w:name="_gjdgxs"/>
      <w:bookmarkEnd w:id="1"/>
    </w:p>
    <w:p w:rsidR="00DC7E48" w:rsidRDefault="00DC7E48"/>
    <w:sectPr w:rsidR="00DC7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7D"/>
    <w:rsid w:val="0005297D"/>
    <w:rsid w:val="00065EF7"/>
    <w:rsid w:val="00DC7E48"/>
    <w:rsid w:val="00EB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10EE5-098D-44A5-B158-8CED8667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97D"/>
    <w:pPr>
      <w:widowControl w:val="0"/>
      <w:spacing w:after="0" w:line="240" w:lineRule="auto"/>
    </w:pPr>
    <w:rPr>
      <w:rFonts w:ascii="Cambria" w:eastAsia="Cambria" w:hAnsi="Cambria" w:cs="Cambria"/>
      <w:color w:val="000000"/>
      <w:sz w:val="24"/>
      <w:szCs w:val="24"/>
    </w:rPr>
  </w:style>
  <w:style w:type="paragraph" w:styleId="Heading1">
    <w:name w:val="heading 1"/>
    <w:basedOn w:val="Normal"/>
    <w:next w:val="Normal"/>
    <w:link w:val="Heading1Char"/>
    <w:qFormat/>
    <w:rsid w:val="0005297D"/>
    <w:pPr>
      <w:keepNext/>
      <w:keepLines/>
      <w:spacing w:before="480" w:after="120"/>
      <w:contextualSpacing/>
      <w:outlineLvl w:val="0"/>
    </w:pPr>
    <w:rPr>
      <w:rFonts w:eastAsia="Times New Roman" w:cs="Times New Roman"/>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97D"/>
    <w:rPr>
      <w:rFonts w:ascii="Cambria" w:eastAsia="Times New Roman" w:hAnsi="Cambria" w:cs="Times New Roman"/>
      <w:b/>
      <w:color w:val="000000"/>
      <w:sz w:val="48"/>
      <w:szCs w:val="48"/>
    </w:rPr>
  </w:style>
  <w:style w:type="character" w:styleId="Hyperlink">
    <w:name w:val="Hyperlink"/>
    <w:basedOn w:val="DefaultParagraphFont"/>
    <w:uiPriority w:val="99"/>
    <w:semiHidden/>
    <w:unhideWhenUsed/>
    <w:rsid w:val="000529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rsLe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Blatt</dc:creator>
  <cp:keywords/>
  <dc:description/>
  <cp:lastModifiedBy>Leslie Blatt</cp:lastModifiedBy>
  <cp:revision>2</cp:revision>
  <dcterms:created xsi:type="dcterms:W3CDTF">2018-07-01T18:38:00Z</dcterms:created>
  <dcterms:modified xsi:type="dcterms:W3CDTF">2018-07-03T16:36:00Z</dcterms:modified>
</cp:coreProperties>
</file>